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37" w:rsidRPr="0027618D" w:rsidRDefault="006F1BA8" w:rsidP="0027618D">
      <w:pPr>
        <w:spacing w:after="300" w:line="240" w:lineRule="auto"/>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Ngân hàng Nhà nước</w:t>
      </w:r>
      <w:r w:rsidR="00CA3137" w:rsidRPr="0027618D">
        <w:rPr>
          <w:rFonts w:ascii="Times New Roman" w:eastAsia="Times New Roman" w:hAnsi="Times New Roman" w:cs="Times New Roman"/>
          <w:b/>
          <w:bCs/>
          <w:color w:val="000000"/>
          <w:kern w:val="36"/>
          <w:sz w:val="28"/>
          <w:szCs w:val="28"/>
        </w:rPr>
        <w:t xml:space="preserve"> </w:t>
      </w:r>
      <w:r>
        <w:rPr>
          <w:rFonts w:ascii="Times New Roman" w:eastAsia="Times New Roman" w:hAnsi="Times New Roman" w:cs="Times New Roman"/>
          <w:b/>
          <w:bCs/>
          <w:color w:val="000000"/>
          <w:kern w:val="36"/>
          <w:sz w:val="28"/>
          <w:szCs w:val="28"/>
        </w:rPr>
        <w:t>C</w:t>
      </w:r>
      <w:r w:rsidR="00CA3137" w:rsidRPr="0027618D">
        <w:rPr>
          <w:rFonts w:ascii="Times New Roman" w:eastAsia="Times New Roman" w:hAnsi="Times New Roman" w:cs="Times New Roman"/>
          <w:b/>
          <w:bCs/>
          <w:color w:val="000000"/>
          <w:kern w:val="36"/>
          <w:sz w:val="28"/>
          <w:szCs w:val="28"/>
        </w:rPr>
        <w:t>hi nhánh Khu vực 10</w:t>
      </w:r>
      <w:r w:rsidR="0027618D">
        <w:rPr>
          <w:rFonts w:ascii="Times New Roman" w:eastAsia="Times New Roman" w:hAnsi="Times New Roman" w:cs="Times New Roman"/>
          <w:b/>
          <w:bCs/>
          <w:color w:val="000000"/>
          <w:kern w:val="36"/>
          <w:sz w:val="28"/>
          <w:szCs w:val="28"/>
        </w:rPr>
        <w:t xml:space="preserve"> t</w:t>
      </w:r>
      <w:r w:rsidR="00CA3137" w:rsidRPr="00CA3137">
        <w:rPr>
          <w:rFonts w:ascii="Times New Roman" w:eastAsia="Times New Roman" w:hAnsi="Times New Roman" w:cs="Times New Roman"/>
          <w:b/>
          <w:bCs/>
          <w:color w:val="000000"/>
          <w:kern w:val="36"/>
          <w:sz w:val="28"/>
          <w:szCs w:val="28"/>
        </w:rPr>
        <w:t>hông báo tuyển dụng</w:t>
      </w:r>
    </w:p>
    <w:p w:rsidR="00CA3137" w:rsidRPr="0027618D" w:rsidRDefault="00CA3137" w:rsidP="00AE6B71">
      <w:pPr>
        <w:spacing w:before="120" w:after="120" w:line="264" w:lineRule="auto"/>
        <w:ind w:firstLine="709"/>
        <w:jc w:val="both"/>
        <w:rPr>
          <w:rFonts w:ascii="Times New Roman" w:hAnsi="Times New Roman" w:cs="Times New Roman"/>
          <w:noProof/>
          <w:sz w:val="28"/>
          <w:szCs w:val="28"/>
        </w:rPr>
      </w:pPr>
      <w:r w:rsidRPr="00AE6B71">
        <w:rPr>
          <w:rFonts w:ascii="Times New Roman" w:hAnsi="Times New Roman" w:cs="Times New Roman"/>
          <w:noProof/>
          <w:sz w:val="28"/>
          <w:szCs w:val="28"/>
        </w:rPr>
        <w:t xml:space="preserve">Ngân hàng Nhà nước </w:t>
      </w:r>
      <w:r w:rsidR="006F1BA8">
        <w:rPr>
          <w:rFonts w:ascii="Times New Roman" w:hAnsi="Times New Roman" w:cs="Times New Roman"/>
          <w:noProof/>
          <w:sz w:val="28"/>
          <w:szCs w:val="28"/>
        </w:rPr>
        <w:t>C</w:t>
      </w:r>
      <w:bookmarkStart w:id="0" w:name="_GoBack"/>
      <w:bookmarkEnd w:id="0"/>
      <w:r w:rsidRPr="00AE6B71">
        <w:rPr>
          <w:rFonts w:ascii="Times New Roman" w:hAnsi="Times New Roman" w:cs="Times New Roman"/>
          <w:noProof/>
          <w:sz w:val="28"/>
          <w:szCs w:val="28"/>
        </w:rPr>
        <w:t>hi nhánh Khu vực 10 thông báo tuyển dụng Hợp đồng lao động theo Nghị định số 111/2022/NĐ-CP đối với nhân viên bảo vệ như sau:</w:t>
      </w:r>
    </w:p>
    <w:p w:rsidR="00CA3137" w:rsidRPr="00AE6B71" w:rsidRDefault="00CA3137" w:rsidP="00AE6B71">
      <w:pPr>
        <w:spacing w:before="120" w:after="120" w:line="264" w:lineRule="auto"/>
        <w:ind w:firstLine="709"/>
        <w:jc w:val="both"/>
        <w:rPr>
          <w:rFonts w:ascii="Times New Roman" w:hAnsi="Times New Roman" w:cs="Times New Roman"/>
          <w:b/>
          <w:noProof/>
          <w:sz w:val="28"/>
          <w:szCs w:val="28"/>
        </w:rPr>
      </w:pPr>
      <w:r w:rsidRPr="00AE6B71">
        <w:rPr>
          <w:rFonts w:ascii="Times New Roman" w:hAnsi="Times New Roman" w:cs="Times New Roman"/>
          <w:b/>
          <w:noProof/>
          <w:sz w:val="28"/>
          <w:szCs w:val="28"/>
        </w:rPr>
        <w:t>1. Vị trí, số lượng cần tuyển:</w:t>
      </w:r>
    </w:p>
    <w:p w:rsidR="00CA3137" w:rsidRPr="0027618D" w:rsidRDefault="00CA3137" w:rsidP="00AE6B71">
      <w:pPr>
        <w:spacing w:before="120" w:after="120" w:line="264" w:lineRule="auto"/>
        <w:ind w:firstLine="709"/>
        <w:jc w:val="both"/>
        <w:rPr>
          <w:rFonts w:ascii="Times New Roman" w:hAnsi="Times New Roman" w:cs="Times New Roman"/>
          <w:noProof/>
          <w:sz w:val="28"/>
          <w:szCs w:val="28"/>
        </w:rPr>
      </w:pPr>
      <w:r w:rsidRPr="00AE6B71">
        <w:rPr>
          <w:rFonts w:ascii="Times New Roman" w:hAnsi="Times New Roman" w:cs="Times New Roman"/>
          <w:noProof/>
          <w:sz w:val="28"/>
          <w:szCs w:val="28"/>
        </w:rPr>
        <w:t xml:space="preserve">- Vị trí: Nhân viên </w:t>
      </w:r>
      <w:r w:rsidR="0027618D">
        <w:rPr>
          <w:rFonts w:ascii="Times New Roman" w:hAnsi="Times New Roman" w:cs="Times New Roman"/>
          <w:noProof/>
          <w:sz w:val="28"/>
          <w:szCs w:val="28"/>
        </w:rPr>
        <w:t>b</w:t>
      </w:r>
      <w:r w:rsidRPr="00AE6B71">
        <w:rPr>
          <w:rFonts w:ascii="Times New Roman" w:hAnsi="Times New Roman" w:cs="Times New Roman"/>
          <w:noProof/>
          <w:sz w:val="28"/>
          <w:szCs w:val="28"/>
        </w:rPr>
        <w:t>ảo vệ</w:t>
      </w:r>
    </w:p>
    <w:p w:rsidR="00CA3137" w:rsidRPr="00CA3137" w:rsidRDefault="00CA3137" w:rsidP="00AE6B71">
      <w:pPr>
        <w:spacing w:before="120" w:after="120" w:line="264" w:lineRule="auto"/>
        <w:ind w:firstLine="709"/>
        <w:jc w:val="both"/>
        <w:rPr>
          <w:rFonts w:ascii="Times New Roman" w:hAnsi="Times New Roman" w:cs="Times New Roman"/>
          <w:noProof/>
          <w:sz w:val="28"/>
          <w:szCs w:val="28"/>
        </w:rPr>
      </w:pPr>
      <w:r w:rsidRPr="0027618D">
        <w:rPr>
          <w:rFonts w:ascii="Times New Roman" w:hAnsi="Times New Roman" w:cs="Times New Roman"/>
          <w:noProof/>
          <w:sz w:val="28"/>
          <w:szCs w:val="28"/>
        </w:rPr>
        <w:t>- Số lượng: 02</w:t>
      </w:r>
    </w:p>
    <w:p w:rsidR="00CA3137" w:rsidRPr="00AE6B71" w:rsidRDefault="00CA3137" w:rsidP="00AE6B71">
      <w:pPr>
        <w:spacing w:before="120" w:after="120" w:line="264" w:lineRule="auto"/>
        <w:ind w:firstLine="709"/>
        <w:jc w:val="both"/>
        <w:rPr>
          <w:rFonts w:ascii="Times New Roman" w:hAnsi="Times New Roman" w:cs="Times New Roman"/>
          <w:b/>
          <w:noProof/>
          <w:sz w:val="28"/>
          <w:szCs w:val="28"/>
        </w:rPr>
      </w:pPr>
      <w:r w:rsidRPr="00AE6B71">
        <w:rPr>
          <w:rFonts w:ascii="Times New Roman" w:hAnsi="Times New Roman" w:cs="Times New Roman"/>
          <w:b/>
          <w:noProof/>
          <w:sz w:val="28"/>
          <w:szCs w:val="28"/>
        </w:rPr>
        <w:t>2. Tiêu chuẩn, điều kiện đăng ký dự tuyển</w:t>
      </w:r>
    </w:p>
    <w:p w:rsidR="00CA3137" w:rsidRPr="00AE6B71" w:rsidRDefault="00CA3137" w:rsidP="0027618D">
      <w:pPr>
        <w:spacing w:before="120" w:after="120" w:line="264" w:lineRule="auto"/>
        <w:ind w:firstLine="709"/>
        <w:jc w:val="both"/>
        <w:rPr>
          <w:rFonts w:ascii="Times New Roman" w:hAnsi="Times New Roman" w:cs="Times New Roman"/>
          <w:bCs/>
          <w:i/>
          <w:noProof/>
          <w:sz w:val="28"/>
          <w:szCs w:val="28"/>
        </w:rPr>
      </w:pPr>
      <w:r w:rsidRPr="00AE6B71">
        <w:rPr>
          <w:rFonts w:ascii="Times New Roman" w:hAnsi="Times New Roman" w:cs="Times New Roman"/>
          <w:i/>
          <w:noProof/>
          <w:sz w:val="28"/>
          <w:szCs w:val="28"/>
        </w:rPr>
        <w:t>2.1. Người có đủ điều kiện sau đây không phân biệt dân tộc, thành phần xã hội, tín ngưỡng</w:t>
      </w:r>
      <w:r w:rsidRPr="00AE6B71">
        <w:rPr>
          <w:rFonts w:ascii="Times New Roman" w:hAnsi="Times New Roman" w:cs="Times New Roman"/>
          <w:bCs/>
          <w:i/>
          <w:noProof/>
          <w:sz w:val="28"/>
          <w:szCs w:val="28"/>
        </w:rPr>
        <w:t xml:space="preserve">, tôn giáo được đăng ký dự tuyển </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rPr>
      </w:pPr>
      <w:r w:rsidRPr="0027618D">
        <w:rPr>
          <w:rFonts w:ascii="Times New Roman" w:hAnsi="Times New Roman" w:cs="Times New Roman"/>
          <w:noProof/>
          <w:sz w:val="28"/>
          <w:szCs w:val="28"/>
          <w:lang w:val="vi-VN"/>
        </w:rPr>
        <w:t>- Có một quốc tịch là quốc tịch Việt Nam</w:t>
      </w:r>
      <w:r w:rsidRPr="0027618D">
        <w:rPr>
          <w:rFonts w:ascii="Times New Roman" w:hAnsi="Times New Roman" w:cs="Times New Roman"/>
          <w:noProof/>
          <w:sz w:val="28"/>
          <w:szCs w:val="28"/>
        </w:rPr>
        <w:t>.</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rPr>
      </w:pPr>
      <w:r w:rsidRPr="0027618D">
        <w:rPr>
          <w:rFonts w:ascii="Times New Roman" w:hAnsi="Times New Roman" w:cs="Times New Roman"/>
          <w:noProof/>
          <w:sz w:val="28"/>
          <w:szCs w:val="28"/>
        </w:rPr>
        <w:t>- Nam giới: Đ</w:t>
      </w:r>
      <w:r w:rsidRPr="0027618D">
        <w:rPr>
          <w:rFonts w:ascii="Times New Roman" w:hAnsi="Times New Roman" w:cs="Times New Roman"/>
          <w:noProof/>
          <w:sz w:val="28"/>
          <w:szCs w:val="28"/>
          <w:lang w:val="vi-VN"/>
        </w:rPr>
        <w:t>ủ 18 tuổi trở lên</w:t>
      </w:r>
      <w:r w:rsidRPr="0027618D">
        <w:rPr>
          <w:rFonts w:ascii="Times New Roman" w:hAnsi="Times New Roman" w:cs="Times New Roman"/>
          <w:noProof/>
          <w:sz w:val="28"/>
          <w:szCs w:val="28"/>
        </w:rPr>
        <w:t xml:space="preserve"> và không quá 35 tuổi</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rPr>
      </w:pPr>
      <w:r w:rsidRPr="0027618D">
        <w:rPr>
          <w:rFonts w:ascii="Times New Roman" w:hAnsi="Times New Roman" w:cs="Times New Roman"/>
          <w:noProof/>
          <w:sz w:val="28"/>
          <w:szCs w:val="28"/>
        </w:rPr>
        <w:t>- Có lý lịch rõ ràng; phẩm chất chính trị, đạo đức tốt, đủ sức khỏe để thực hiện nhiệm vụ.</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Có bằng tốt nghiệp Trung cấp trở lên.</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Có chứng chỉ bồi dưỡng nghiệp vụ bảo vệ do cơ quan có thẩm quyền cấp còn thời hạn không quá 05 năm kể từ ngày cấp (trừ các trường hợp đã có bằng trung cấp chuyên ngành vệ sĩ, bảo vệ, cảnh sát, an ninh, quân sự).</w:t>
      </w:r>
    </w:p>
    <w:p w:rsidR="00CA3137" w:rsidRPr="00AE6B71" w:rsidRDefault="00CA3137" w:rsidP="0027618D">
      <w:pPr>
        <w:spacing w:before="120" w:after="120"/>
        <w:ind w:firstLine="709"/>
        <w:jc w:val="both"/>
        <w:rPr>
          <w:rFonts w:ascii="Times New Roman" w:hAnsi="Times New Roman" w:cs="Times New Roman"/>
          <w:bCs/>
          <w:i/>
          <w:noProof/>
          <w:sz w:val="28"/>
          <w:szCs w:val="28"/>
          <w:lang w:val="vi-VN"/>
        </w:rPr>
      </w:pPr>
      <w:r w:rsidRPr="00AE6B71">
        <w:rPr>
          <w:rFonts w:ascii="Times New Roman" w:hAnsi="Times New Roman" w:cs="Times New Roman"/>
          <w:bCs/>
          <w:i/>
          <w:noProof/>
          <w:sz w:val="28"/>
          <w:szCs w:val="28"/>
          <w:lang w:val="vi-VN"/>
        </w:rPr>
        <w:t>2.2. Những người sau đây không được đăng ký dự tuyển:</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Không cư trú tại Việt Nam</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Mất hoặc bị hạn chế năng lực hành vi dân sự, người có khó khăn trong nhận thức, làm chủ hành vi.</w:t>
      </w:r>
    </w:p>
    <w:p w:rsidR="00CA3137" w:rsidRPr="0027618D" w:rsidRDefault="00CA3137" w:rsidP="0027618D">
      <w:pPr>
        <w:spacing w:before="120" w:after="120" w:line="264" w:lineRule="auto"/>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Đang bị truy cứu trách nhiệm hình sự, đang chấp hành bản án, quyết định về hình sự của Tòa án; đang bị áp dụng biện pháp xử lý hành chính đưa vào cơ sở cai nghiện bắt buộc, đưa vào cơ sở giáo dục bắt buộc, đưa vào trường giáo dưỡng.</w:t>
      </w:r>
    </w:p>
    <w:p w:rsidR="00CA3137" w:rsidRPr="0027618D" w:rsidRDefault="00CA3137" w:rsidP="0027618D">
      <w:pPr>
        <w:pStyle w:val="Header"/>
        <w:spacing w:before="120" w:after="120" w:line="276" w:lineRule="auto"/>
        <w:ind w:firstLine="709"/>
        <w:jc w:val="both"/>
        <w:rPr>
          <w:b/>
          <w:noProof/>
          <w:sz w:val="28"/>
          <w:szCs w:val="28"/>
          <w:lang w:val="vi-VN"/>
        </w:rPr>
      </w:pPr>
      <w:r w:rsidRPr="0027618D">
        <w:rPr>
          <w:b/>
          <w:noProof/>
          <w:sz w:val="28"/>
          <w:szCs w:val="28"/>
          <w:lang w:val="vi-VN"/>
        </w:rPr>
        <w:t>3. Ưu tiên trong tuyển dụng</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Đối tượng và điểm ưu tiên trong tuyển dụng hợp đồng lao động thực hiện theo quy định tại Điều 6 Mục 1 Chương II của Nghị định số 170/2025/NĐ-CP ngày 30/6/2025 của Chính phủ quy định về tuyển dụng, sử dụng và quản lý công chức, cụ thể như sau:</w:t>
      </w:r>
    </w:p>
    <w:p w:rsidR="00CA3137" w:rsidRPr="0027618D" w:rsidRDefault="00CA3137" w:rsidP="0027618D">
      <w:pPr>
        <w:spacing w:before="120" w:after="120"/>
        <w:ind w:firstLine="709"/>
        <w:jc w:val="both"/>
        <w:rPr>
          <w:rFonts w:ascii="Times New Roman" w:hAnsi="Times New Roman" w:cs="Times New Roman"/>
          <w:i/>
          <w:iCs/>
          <w:noProof/>
          <w:sz w:val="28"/>
          <w:szCs w:val="28"/>
          <w:lang w:val="vi-VN"/>
        </w:rPr>
      </w:pPr>
      <w:r w:rsidRPr="0027618D">
        <w:rPr>
          <w:rFonts w:ascii="Times New Roman" w:hAnsi="Times New Roman" w:cs="Times New Roman"/>
          <w:i/>
          <w:iCs/>
          <w:noProof/>
          <w:sz w:val="28"/>
          <w:szCs w:val="28"/>
          <w:lang w:val="vi-VN"/>
        </w:rPr>
        <w:t>“1. Đối tượng và ưu tiên:</w:t>
      </w:r>
    </w:p>
    <w:p w:rsidR="00CA3137" w:rsidRPr="0027618D" w:rsidRDefault="00CA3137" w:rsidP="0027618D">
      <w:pPr>
        <w:spacing w:before="120" w:after="120"/>
        <w:ind w:firstLine="709"/>
        <w:jc w:val="both"/>
        <w:rPr>
          <w:rFonts w:ascii="Times New Roman" w:hAnsi="Times New Roman" w:cs="Times New Roman"/>
          <w:i/>
          <w:iCs/>
          <w:noProof/>
          <w:sz w:val="28"/>
          <w:szCs w:val="28"/>
          <w:lang w:val="vi-VN"/>
        </w:rPr>
      </w:pPr>
      <w:r w:rsidRPr="0027618D">
        <w:rPr>
          <w:rFonts w:ascii="Times New Roman" w:hAnsi="Times New Roman" w:cs="Times New Roman"/>
          <w:i/>
          <w:iCs/>
          <w:noProof/>
          <w:sz w:val="28"/>
          <w:szCs w:val="28"/>
          <w:lang w:val="vi-VN"/>
        </w:rPr>
        <w:lastRenderedPageBreak/>
        <w:t>a) Anh hùng Lực lượng vũ trang, Anh hùng Lao động, thương binh, người hưởng chính sách như thương binh, thương binh loại B: Được cộng 7,5 điểm vào kết quả điểm thi hoặc xét nghiệp vụ chuyên ngành;</w:t>
      </w:r>
    </w:p>
    <w:p w:rsidR="00CA3137" w:rsidRPr="0027618D" w:rsidRDefault="00CA3137" w:rsidP="0027618D">
      <w:pPr>
        <w:spacing w:before="120" w:after="120"/>
        <w:ind w:firstLine="709"/>
        <w:jc w:val="both"/>
        <w:rPr>
          <w:rFonts w:ascii="Times New Roman" w:hAnsi="Times New Roman" w:cs="Times New Roman"/>
          <w:i/>
          <w:iCs/>
          <w:noProof/>
          <w:sz w:val="28"/>
          <w:szCs w:val="28"/>
          <w:lang w:val="vi-VN"/>
        </w:rPr>
      </w:pPr>
      <w:r w:rsidRPr="0027618D">
        <w:rPr>
          <w:rFonts w:ascii="Times New Roman" w:hAnsi="Times New Roman" w:cs="Times New Roman"/>
          <w:i/>
          <w:iCs/>
          <w:noProof/>
          <w:sz w:val="28"/>
          <w:szCs w:val="28"/>
          <w:lang w:val="vi-VN"/>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hoặc xét nghiệp vụ chuyên ngành;</w:t>
      </w:r>
    </w:p>
    <w:p w:rsidR="00CA3137" w:rsidRPr="0027618D" w:rsidRDefault="00CA3137" w:rsidP="0027618D">
      <w:pPr>
        <w:spacing w:before="120" w:after="120"/>
        <w:ind w:firstLine="709"/>
        <w:jc w:val="both"/>
        <w:rPr>
          <w:rFonts w:ascii="Times New Roman" w:hAnsi="Times New Roman" w:cs="Times New Roman"/>
          <w:i/>
          <w:iCs/>
          <w:noProof/>
          <w:sz w:val="28"/>
          <w:szCs w:val="28"/>
          <w:lang w:val="vi-VN"/>
        </w:rPr>
      </w:pPr>
      <w:r w:rsidRPr="0027618D">
        <w:rPr>
          <w:rFonts w:ascii="Times New Roman" w:hAnsi="Times New Roman" w:cs="Times New Roman"/>
          <w:i/>
          <w:iCs/>
          <w:noProof/>
          <w:sz w:val="28"/>
          <w:szCs w:val="28"/>
          <w:lang w:val="vi-VN"/>
        </w:rPr>
        <w:t>c) Người hoàn thành nghĩa vụ quân sự, nghĩa vụ tham gia công an nhân dân, đội viên thanh niên xung phong: Được cộng 2,5 điểm vào kết quả điểm thi hoặc xét nghiệp vụ chuyên ngành;</w:t>
      </w:r>
    </w:p>
    <w:p w:rsidR="00CA3137" w:rsidRPr="0027618D" w:rsidRDefault="00CA3137" w:rsidP="0027618D">
      <w:pPr>
        <w:spacing w:before="120" w:after="120"/>
        <w:ind w:firstLine="709"/>
        <w:jc w:val="both"/>
        <w:rPr>
          <w:rFonts w:ascii="Times New Roman" w:hAnsi="Times New Roman" w:cs="Times New Roman"/>
          <w:i/>
          <w:iCs/>
          <w:noProof/>
          <w:sz w:val="28"/>
          <w:szCs w:val="28"/>
          <w:lang w:val="vi-VN"/>
        </w:rPr>
      </w:pPr>
      <w:r w:rsidRPr="0027618D">
        <w:rPr>
          <w:rFonts w:ascii="Times New Roman" w:hAnsi="Times New Roman" w:cs="Times New Roman"/>
          <w:i/>
          <w:iCs/>
          <w:noProof/>
          <w:sz w:val="28"/>
          <w:szCs w:val="28"/>
          <w:lang w:val="vi-VN"/>
        </w:rPr>
        <w:t>d) Cán bộ công đoàn trưởng thành từ cơ sở, trong phong trào công nhân theo quy định của cấp có thẩm quyền: Được cộng 1,5 điểm vào kết quả điểm thi hoặc xét nghiệp vụ chuyên ngành;</w:t>
      </w:r>
    </w:p>
    <w:p w:rsidR="00CA3137" w:rsidRPr="0027618D" w:rsidRDefault="00CA3137" w:rsidP="0027618D">
      <w:pPr>
        <w:spacing w:before="120" w:after="120"/>
        <w:ind w:firstLine="709"/>
        <w:jc w:val="both"/>
        <w:rPr>
          <w:rFonts w:ascii="Times New Roman" w:hAnsi="Times New Roman" w:cs="Times New Roman"/>
          <w:i/>
          <w:iCs/>
          <w:noProof/>
          <w:sz w:val="28"/>
          <w:szCs w:val="28"/>
          <w:lang w:val="vi-VN"/>
        </w:rPr>
      </w:pPr>
      <w:r w:rsidRPr="0027618D">
        <w:rPr>
          <w:rFonts w:ascii="Times New Roman" w:hAnsi="Times New Roman" w:cs="Times New Roman"/>
          <w:i/>
          <w:iCs/>
          <w:noProof/>
          <w:sz w:val="28"/>
          <w:szCs w:val="28"/>
          <w:lang w:val="vi-VN"/>
        </w:rPr>
        <w:t>2. Trường hợp người dự thi tuyển hoặc người dự xét tuyển thuộc nhiều diện ưu tiên quy định tại khoản 1 Điều này thì chỉ được cộng điểm ưu tiên cao nhất vào kết quả điểm thi hoặc xét nghiệp vụ chuyên ngành”.</w:t>
      </w:r>
    </w:p>
    <w:p w:rsidR="00CA3137" w:rsidRPr="0027618D" w:rsidRDefault="00CA3137" w:rsidP="0027618D">
      <w:pPr>
        <w:spacing w:before="120" w:after="120"/>
        <w:ind w:firstLine="709"/>
        <w:jc w:val="both"/>
        <w:rPr>
          <w:rFonts w:ascii="Times New Roman" w:hAnsi="Times New Roman" w:cs="Times New Roman"/>
          <w:b/>
          <w:noProof/>
          <w:sz w:val="28"/>
          <w:szCs w:val="28"/>
          <w:lang w:val="vi-VN"/>
        </w:rPr>
      </w:pPr>
      <w:r w:rsidRPr="0027618D">
        <w:rPr>
          <w:rFonts w:ascii="Times New Roman" w:hAnsi="Times New Roman" w:cs="Times New Roman"/>
          <w:b/>
          <w:noProof/>
          <w:sz w:val="28"/>
          <w:szCs w:val="28"/>
          <w:lang w:val="vi-VN"/>
        </w:rPr>
        <w:t>4. Hồ sơ đăng ký dự tuyển</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Phiếu đăng ký dự tuyển (theo mẫu số 01 ban hành kèm theo Nghị định số 170/2025/NĐ-CP ngày 30/6/2025 của Chính phủ).</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Bản sao: giấy khai sinh; các văn bằng, chứng chỉ, bảng điểm kết quả học tập; giấy chứng nhận thuộc đối tượng ưu tiên trong tuyển dụng (nếu có).</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Sơ yếu lý lịch có dán ảnh 4x6 cm, có đóng dấu giáp lai và xác nhận của cơ quan có thẩm quyền trong thời hạn 30 ngày tính đến ngày nộp hồ sơ dự tuyển.</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Giấy chứng nhận sức khoẻ có kết luận đủ sức khỏe do cơ quan y tế có thẩm quyền cấp trong thời hạn 12 tháng tính đến ngày nộp hồ sơ.</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- 02 ảnh màu cỡ 4x6 cm chụp trong thời gian 06 tháng tính đến ngày đăng ký dự tuyển, sau ảnh ghi rõ họ tên, ngày tháng năm sinh; 02 phong bì có dán tem, ghi rõ họ tên, địa chỉ, điện thoại người nhận, email liên hệ.</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b/>
          <w:noProof/>
          <w:sz w:val="28"/>
          <w:szCs w:val="28"/>
          <w:lang w:val="vi-VN"/>
        </w:rPr>
        <w:t>5. Nội dung tuyển dụng</w:t>
      </w:r>
    </w:p>
    <w:p w:rsidR="00CA3137" w:rsidRPr="00FE3E3D" w:rsidRDefault="00CA3137" w:rsidP="0027618D">
      <w:pPr>
        <w:spacing w:before="120" w:after="120"/>
        <w:ind w:firstLine="709"/>
        <w:jc w:val="both"/>
        <w:rPr>
          <w:rFonts w:ascii="Times New Roman" w:hAnsi="Times New Roman" w:cs="Times New Roman"/>
          <w:iCs/>
          <w:noProof/>
          <w:sz w:val="28"/>
          <w:szCs w:val="28"/>
          <w:lang w:val="vi-VN"/>
        </w:rPr>
      </w:pPr>
      <w:r w:rsidRPr="0027618D">
        <w:rPr>
          <w:rFonts w:ascii="Times New Roman" w:hAnsi="Times New Roman" w:cs="Times New Roman"/>
          <w:noProof/>
          <w:sz w:val="28"/>
          <w:szCs w:val="28"/>
          <w:lang w:val="vi-VN"/>
        </w:rPr>
        <w:t xml:space="preserve">- Thi tuyển hợp đồng lao động: </w:t>
      </w:r>
      <w:r w:rsidR="00FE3E3D" w:rsidRPr="00FE3E3D">
        <w:rPr>
          <w:rFonts w:ascii="Times New Roman" w:hAnsi="Times New Roman" w:cs="Times New Roman"/>
          <w:noProof/>
          <w:sz w:val="28"/>
          <w:szCs w:val="28"/>
        </w:rPr>
        <w:t>T</w:t>
      </w:r>
      <w:r w:rsidRPr="00FE3E3D">
        <w:rPr>
          <w:rFonts w:ascii="Times New Roman" w:hAnsi="Times New Roman" w:cs="Times New Roman"/>
          <w:iCs/>
          <w:noProof/>
          <w:sz w:val="28"/>
          <w:szCs w:val="28"/>
          <w:lang w:val="vi-VN"/>
        </w:rPr>
        <w:t>hi trắc nghiệm trên giấy kết hợ</w:t>
      </w:r>
      <w:r w:rsidR="00FE3E3D">
        <w:rPr>
          <w:rFonts w:ascii="Times New Roman" w:hAnsi="Times New Roman" w:cs="Times New Roman"/>
          <w:iCs/>
          <w:noProof/>
          <w:sz w:val="28"/>
          <w:szCs w:val="28"/>
          <w:lang w:val="vi-VN"/>
        </w:rPr>
        <w:t xml:space="preserve">p </w:t>
      </w:r>
      <w:r w:rsidRPr="00FE3E3D">
        <w:rPr>
          <w:rFonts w:ascii="Times New Roman" w:hAnsi="Times New Roman" w:cs="Times New Roman"/>
          <w:iCs/>
          <w:noProof/>
          <w:sz w:val="28"/>
          <w:szCs w:val="28"/>
          <w:lang w:val="vi-VN"/>
        </w:rPr>
        <w:t>phỏng vấn.</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lastRenderedPageBreak/>
        <w:t xml:space="preserve">- Nội dung thi: </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i/>
          <w:iCs/>
          <w:noProof/>
          <w:sz w:val="28"/>
          <w:szCs w:val="28"/>
          <w:lang w:val="vi-VN"/>
        </w:rPr>
        <w:t>+ Thi trắc nghiệm:</w:t>
      </w:r>
      <w:r w:rsidRPr="0027618D">
        <w:rPr>
          <w:rFonts w:ascii="Times New Roman" w:hAnsi="Times New Roman" w:cs="Times New Roman"/>
          <w:noProof/>
          <w:sz w:val="28"/>
          <w:szCs w:val="28"/>
          <w:lang w:val="vi-VN"/>
        </w:rPr>
        <w:t xml:space="preserve"> 50 câu hỏi liên quan đến hiểu biết về Ngân hàng Nhà nước Việt Nam, về Ngân hàng Nhà nước chi nhánh Khu vực 10, vị trí việc làm và kiến thức khác (nếu cần thiết) để đánh giá năng lực của thí sinh dự thi. </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Thời gian thi: 50 phút. Thang điểm: 100 điểm.</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i/>
          <w:iCs/>
          <w:noProof/>
          <w:sz w:val="28"/>
          <w:szCs w:val="28"/>
          <w:lang w:val="vi-VN"/>
        </w:rPr>
        <w:t>+ Phỏng vấn:</w:t>
      </w:r>
      <w:r w:rsidRPr="0027618D">
        <w:rPr>
          <w:rFonts w:ascii="Times New Roman" w:hAnsi="Times New Roman" w:cs="Times New Roman"/>
          <w:noProof/>
          <w:sz w:val="28"/>
          <w:szCs w:val="28"/>
          <w:lang w:val="vi-VN"/>
        </w:rPr>
        <w:t xml:space="preserve"> về định hướng nghề nghiệp và các kỹ năng, sở trường, cách xử lý tình huống và hiểu biết khác của thí sinh.</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Thời gian thi: 15 phút/1 thí sinh. Thang điểm: 100 điểm.</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Ghi chú: Không thực hiện phúc khảo đối với kết quả thi trắc nghiệm và phỏng vấn.</w:t>
      </w:r>
    </w:p>
    <w:p w:rsidR="00CA3137" w:rsidRPr="0027618D" w:rsidRDefault="00CA3137" w:rsidP="0027618D">
      <w:pPr>
        <w:spacing w:before="120" w:after="120"/>
        <w:ind w:firstLine="709"/>
        <w:jc w:val="both"/>
        <w:rPr>
          <w:rFonts w:ascii="Times New Roman" w:hAnsi="Times New Roman" w:cs="Times New Roman"/>
          <w:b/>
          <w:noProof/>
          <w:sz w:val="28"/>
          <w:szCs w:val="28"/>
          <w:lang w:val="vi-VN"/>
        </w:rPr>
      </w:pPr>
      <w:r w:rsidRPr="0027618D">
        <w:rPr>
          <w:rFonts w:ascii="Times New Roman" w:hAnsi="Times New Roman" w:cs="Times New Roman"/>
          <w:b/>
          <w:noProof/>
          <w:sz w:val="28"/>
          <w:szCs w:val="28"/>
          <w:lang w:val="vi-VN"/>
        </w:rPr>
        <w:t>6. Thời gian, địa điểm nhận hồ sơ và lệ phí dự tuyển</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xml:space="preserve">- Thời gian nhận hồ sơ: </w:t>
      </w:r>
      <w:r w:rsidRPr="0027618D">
        <w:rPr>
          <w:rFonts w:ascii="Times New Roman" w:hAnsi="Times New Roman" w:cs="Times New Roman"/>
          <w:b/>
          <w:bCs/>
          <w:i/>
          <w:iCs/>
          <w:noProof/>
          <w:sz w:val="28"/>
          <w:szCs w:val="28"/>
          <w:lang w:val="vi-VN"/>
        </w:rPr>
        <w:t>từ ngày 08/12/2025 đến hết ngày 22/12/2025</w:t>
      </w:r>
      <w:r w:rsidRPr="0027618D">
        <w:rPr>
          <w:rFonts w:ascii="Times New Roman" w:hAnsi="Times New Roman" w:cs="Times New Roman"/>
          <w:noProof/>
          <w:sz w:val="28"/>
          <w:szCs w:val="28"/>
          <w:lang w:val="vi-VN"/>
        </w:rPr>
        <w:t xml:space="preserve"> (từ thứ 2 đến thứ 6: buổi sáng từ 8h đến 11h, buổi chiều từ 13h30’ đến 16h30’).</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xml:space="preserve">- Địa điểm nhận hồ sơ: </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xml:space="preserve">(1). Vệ tinh Đắk Nông thuộc Ngân hàng Nhà nước chi nhánh Khu vực 10 - Số 19 Lê Duẩn, phường Nam Gia Nghĩa, tỉnh Lâm Đồng. Thông tin liên hệ nộp hồ sơ: bà Trần Thị Kim Dung </w:t>
      </w:r>
      <w:r w:rsidRPr="0027618D">
        <w:rPr>
          <w:rFonts w:ascii="Times New Roman" w:hAnsi="Times New Roman" w:cs="Times New Roman"/>
          <w:noProof/>
          <w:sz w:val="28"/>
          <w:szCs w:val="28"/>
        </w:rPr>
        <w:t>-</w:t>
      </w:r>
      <w:r w:rsidRPr="0027618D">
        <w:rPr>
          <w:rFonts w:ascii="Times New Roman" w:hAnsi="Times New Roman" w:cs="Times New Roman"/>
          <w:noProof/>
          <w:sz w:val="28"/>
          <w:szCs w:val="28"/>
          <w:lang w:val="vi-VN"/>
        </w:rPr>
        <w:t xml:space="preserve"> SĐT: 0905 090 380.</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xml:space="preserve">(2). Trụ sở Ngân hàng Nhà nước chi nhánh Khu vực 10 - Số 71 </w:t>
      </w:r>
      <w:r w:rsidRPr="0027618D">
        <w:rPr>
          <w:rFonts w:ascii="Times New Roman" w:hAnsi="Times New Roman" w:cs="Times New Roman"/>
          <w:noProof/>
          <w:sz w:val="28"/>
          <w:szCs w:val="28"/>
        </w:rPr>
        <w:t>-</w:t>
      </w:r>
      <w:r w:rsidRPr="0027618D">
        <w:rPr>
          <w:rFonts w:ascii="Times New Roman" w:hAnsi="Times New Roman" w:cs="Times New Roman"/>
          <w:noProof/>
          <w:sz w:val="28"/>
          <w:szCs w:val="28"/>
          <w:lang w:val="vi-VN"/>
        </w:rPr>
        <w:t xml:space="preserve"> 73 Yersin, phường Tây Nha Trang, tỉnh Khánh Hòa. Thông tin liên hệ nộp hồ sơ: bà Nguyễn Hồ Quỳnh Giao</w:t>
      </w:r>
      <w:r w:rsidRPr="0027618D">
        <w:rPr>
          <w:rFonts w:ascii="Times New Roman" w:hAnsi="Times New Roman" w:cs="Times New Roman"/>
          <w:noProof/>
          <w:sz w:val="28"/>
          <w:szCs w:val="28"/>
        </w:rPr>
        <w:t xml:space="preserve"> -</w:t>
      </w:r>
      <w:r w:rsidRPr="0027618D">
        <w:rPr>
          <w:rFonts w:ascii="Times New Roman" w:hAnsi="Times New Roman" w:cs="Times New Roman"/>
          <w:noProof/>
          <w:sz w:val="28"/>
          <w:szCs w:val="28"/>
          <w:lang w:val="vi-VN"/>
        </w:rPr>
        <w:t xml:space="preserve"> SĐT: 0982 593 210.</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xml:space="preserve">- Lệ phí dự tuyển: Không. </w:t>
      </w:r>
    </w:p>
    <w:p w:rsidR="00CA3137" w:rsidRPr="0027618D" w:rsidRDefault="00CA3137" w:rsidP="0027618D">
      <w:pPr>
        <w:spacing w:before="120" w:after="120"/>
        <w:ind w:firstLine="709"/>
        <w:jc w:val="both"/>
        <w:rPr>
          <w:rFonts w:ascii="Times New Roman" w:hAnsi="Times New Roman" w:cs="Times New Roman"/>
          <w:b/>
          <w:noProof/>
          <w:sz w:val="28"/>
          <w:szCs w:val="28"/>
          <w:lang w:val="vi-VN"/>
        </w:rPr>
      </w:pPr>
      <w:r w:rsidRPr="0027618D">
        <w:rPr>
          <w:rFonts w:ascii="Times New Roman" w:hAnsi="Times New Roman" w:cs="Times New Roman"/>
          <w:b/>
          <w:noProof/>
          <w:sz w:val="28"/>
          <w:szCs w:val="28"/>
          <w:lang w:val="vi-VN"/>
        </w:rPr>
        <w:t xml:space="preserve">7. Thời gian và địa điểm thi tuyển: </w:t>
      </w:r>
    </w:p>
    <w:p w:rsidR="00CA3137" w:rsidRPr="0027618D" w:rsidRDefault="00CA3137" w:rsidP="0027618D">
      <w:pPr>
        <w:spacing w:before="120" w:after="120"/>
        <w:ind w:firstLine="709"/>
        <w:jc w:val="both"/>
        <w:rPr>
          <w:rFonts w:ascii="Times New Roman" w:hAnsi="Times New Roman" w:cs="Times New Roman"/>
          <w:noProof/>
          <w:sz w:val="28"/>
          <w:szCs w:val="28"/>
          <w:lang w:val="vi-VN"/>
        </w:rPr>
      </w:pPr>
      <w:r w:rsidRPr="0027618D">
        <w:rPr>
          <w:rFonts w:ascii="Times New Roman" w:hAnsi="Times New Roman" w:cs="Times New Roman"/>
          <w:noProof/>
          <w:sz w:val="28"/>
          <w:szCs w:val="28"/>
          <w:lang w:val="vi-VN"/>
        </w:rPr>
        <w:t>- Thời gian: dự kiến tháng 12/2025.</w:t>
      </w:r>
    </w:p>
    <w:p w:rsidR="00CA3137" w:rsidRPr="0027618D" w:rsidRDefault="00CA3137" w:rsidP="0027618D">
      <w:pPr>
        <w:spacing w:before="120" w:after="120"/>
        <w:ind w:firstLine="709"/>
        <w:jc w:val="both"/>
        <w:rPr>
          <w:rFonts w:ascii="Times New Roman" w:hAnsi="Times New Roman" w:cs="Times New Roman"/>
          <w:b/>
          <w:noProof/>
          <w:sz w:val="28"/>
          <w:szCs w:val="28"/>
        </w:rPr>
      </w:pPr>
      <w:r w:rsidRPr="0027618D">
        <w:rPr>
          <w:rFonts w:ascii="Times New Roman" w:hAnsi="Times New Roman" w:cs="Times New Roman"/>
          <w:noProof/>
          <w:sz w:val="28"/>
          <w:szCs w:val="28"/>
          <w:lang w:val="vi-VN"/>
        </w:rPr>
        <w:t>- Địa điểm thi tuyển: vệ tinh Đắk Nông thuộc Ngân hàng Nhà nước chi nhánh Khu vực 10 - Số 19 Lê Duẩn, phường Nam Gia Nghĩa, tỉnh Lâm Đồng</w:t>
      </w:r>
      <w:r w:rsidR="0027618D" w:rsidRPr="0027618D">
        <w:rPr>
          <w:rFonts w:ascii="Times New Roman" w:hAnsi="Times New Roman" w:cs="Times New Roman"/>
          <w:noProof/>
          <w:sz w:val="28"/>
          <w:szCs w:val="28"/>
        </w:rPr>
        <w:t>.</w:t>
      </w:r>
    </w:p>
    <w:p w:rsidR="00CA3137" w:rsidRPr="0027618D" w:rsidRDefault="00CA3137" w:rsidP="0027618D">
      <w:pPr>
        <w:spacing w:before="120" w:after="120"/>
        <w:ind w:firstLine="709"/>
        <w:jc w:val="both"/>
        <w:rPr>
          <w:rFonts w:ascii="Times New Roman" w:hAnsi="Times New Roman" w:cs="Times New Roman"/>
          <w:noProof/>
          <w:sz w:val="28"/>
          <w:szCs w:val="28"/>
        </w:rPr>
      </w:pPr>
      <w:r w:rsidRPr="0027618D">
        <w:rPr>
          <w:rFonts w:ascii="Times New Roman" w:hAnsi="Times New Roman" w:cs="Times New Roman"/>
          <w:noProof/>
          <w:sz w:val="28"/>
          <w:szCs w:val="28"/>
          <w:lang w:val="vi-VN"/>
        </w:rPr>
        <w:t xml:space="preserve">Mọi thông tin chi tiết xin liên hệ: Phòng Hành chính </w:t>
      </w:r>
      <w:r w:rsidRPr="0027618D">
        <w:rPr>
          <w:rFonts w:ascii="Times New Roman" w:hAnsi="Times New Roman" w:cs="Times New Roman"/>
          <w:noProof/>
          <w:sz w:val="28"/>
          <w:szCs w:val="28"/>
        </w:rPr>
        <w:t>-</w:t>
      </w:r>
      <w:r w:rsidRPr="0027618D">
        <w:rPr>
          <w:rFonts w:ascii="Times New Roman" w:hAnsi="Times New Roman" w:cs="Times New Roman"/>
          <w:noProof/>
          <w:sz w:val="28"/>
          <w:szCs w:val="28"/>
          <w:lang w:val="vi-VN"/>
        </w:rPr>
        <w:t xml:space="preserve"> Nhân sự thuộc Ngân hàng Nhà nước chi nhánh Khu vực 10 - Số 71 </w:t>
      </w:r>
      <w:r w:rsidRPr="0027618D">
        <w:rPr>
          <w:rFonts w:ascii="Times New Roman" w:hAnsi="Times New Roman" w:cs="Times New Roman"/>
          <w:noProof/>
          <w:sz w:val="28"/>
          <w:szCs w:val="28"/>
        </w:rPr>
        <w:t>-</w:t>
      </w:r>
      <w:r w:rsidRPr="0027618D">
        <w:rPr>
          <w:rFonts w:ascii="Times New Roman" w:hAnsi="Times New Roman" w:cs="Times New Roman"/>
          <w:noProof/>
          <w:sz w:val="28"/>
          <w:szCs w:val="28"/>
          <w:lang w:val="vi-VN"/>
        </w:rPr>
        <w:t xml:space="preserve"> 73 Yersin, phường Tây Nha Trang, tỉnh Khánh Hòa. </w:t>
      </w:r>
    </w:p>
    <w:p w:rsidR="00CA3137" w:rsidRPr="0027618D" w:rsidRDefault="00CA3137" w:rsidP="0027618D">
      <w:pPr>
        <w:spacing w:before="120" w:after="120"/>
        <w:ind w:firstLine="709"/>
        <w:jc w:val="both"/>
        <w:rPr>
          <w:rFonts w:ascii="Times New Roman" w:hAnsi="Times New Roman" w:cs="Times New Roman"/>
          <w:noProof/>
          <w:sz w:val="28"/>
          <w:szCs w:val="28"/>
        </w:rPr>
      </w:pPr>
      <w:r w:rsidRPr="0027618D">
        <w:rPr>
          <w:rFonts w:ascii="Times New Roman" w:hAnsi="Times New Roman" w:cs="Times New Roman"/>
          <w:noProof/>
          <w:sz w:val="28"/>
          <w:szCs w:val="28"/>
          <w:lang w:val="vi-VN"/>
        </w:rPr>
        <w:t xml:space="preserve">Điện thoại liên hệ: </w:t>
      </w:r>
      <w:r w:rsidRPr="0027618D">
        <w:rPr>
          <w:rFonts w:ascii="Times New Roman" w:hAnsi="Times New Roman" w:cs="Times New Roman"/>
          <w:noProof/>
          <w:sz w:val="28"/>
          <w:szCs w:val="28"/>
        </w:rPr>
        <w:t>B</w:t>
      </w:r>
      <w:r w:rsidRPr="0027618D">
        <w:rPr>
          <w:rFonts w:ascii="Times New Roman" w:hAnsi="Times New Roman" w:cs="Times New Roman"/>
          <w:noProof/>
          <w:sz w:val="28"/>
          <w:szCs w:val="28"/>
          <w:lang w:val="vi-VN"/>
        </w:rPr>
        <w:t>à Nguyễn Hồ Quỳnh Giao, SĐT: 0982 593 210.</w:t>
      </w:r>
    </w:p>
    <w:p w:rsidR="00CA3137" w:rsidRPr="00CA3137" w:rsidRDefault="00CA3137" w:rsidP="0027618D">
      <w:pPr>
        <w:spacing w:after="300" w:line="240" w:lineRule="auto"/>
        <w:ind w:firstLine="709"/>
        <w:jc w:val="both"/>
        <w:outlineLvl w:val="0"/>
        <w:rPr>
          <w:rFonts w:ascii="Times New Roman" w:eastAsia="Times New Roman" w:hAnsi="Times New Roman" w:cs="Times New Roman"/>
          <w:b/>
          <w:bCs/>
          <w:color w:val="000000"/>
          <w:kern w:val="36"/>
          <w:sz w:val="28"/>
          <w:szCs w:val="28"/>
        </w:rPr>
      </w:pPr>
    </w:p>
    <w:p w:rsidR="00602E6F" w:rsidRPr="0027618D" w:rsidRDefault="00602E6F" w:rsidP="0027618D">
      <w:pPr>
        <w:ind w:firstLine="709"/>
        <w:jc w:val="both"/>
        <w:rPr>
          <w:rFonts w:ascii="Times New Roman" w:hAnsi="Times New Roman" w:cs="Times New Roman"/>
          <w:sz w:val="28"/>
          <w:szCs w:val="28"/>
        </w:rPr>
      </w:pPr>
    </w:p>
    <w:sectPr w:rsidR="00602E6F" w:rsidRPr="0027618D" w:rsidSect="0027618D">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37"/>
    <w:rsid w:val="00161971"/>
    <w:rsid w:val="0027618D"/>
    <w:rsid w:val="00602E6F"/>
    <w:rsid w:val="006F1BA8"/>
    <w:rsid w:val="008C77F9"/>
    <w:rsid w:val="00AE6B71"/>
    <w:rsid w:val="00CA3137"/>
    <w:rsid w:val="00F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B8BA8-6CDD-45BB-B31A-5FF11103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31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137"/>
    <w:rPr>
      <w:rFonts w:ascii="Times New Roman" w:eastAsia="Times New Roman" w:hAnsi="Times New Roman" w:cs="Times New Roman"/>
      <w:b/>
      <w:bCs/>
      <w:kern w:val="36"/>
      <w:sz w:val="48"/>
      <w:szCs w:val="48"/>
    </w:rPr>
  </w:style>
  <w:style w:type="paragraph" w:styleId="Header">
    <w:name w:val="header"/>
    <w:basedOn w:val="Normal"/>
    <w:link w:val="HeaderChar"/>
    <w:uiPriority w:val="99"/>
    <w:rsid w:val="00CA313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A3137"/>
    <w:rPr>
      <w:rFonts w:ascii="Times New Roman" w:eastAsia="Times New Roman" w:hAnsi="Times New Roman" w:cs="Times New Roman"/>
      <w:sz w:val="24"/>
      <w:szCs w:val="24"/>
    </w:rPr>
  </w:style>
  <w:style w:type="paragraph" w:styleId="NormalWeb">
    <w:name w:val="Normal (Web)"/>
    <w:basedOn w:val="Normal"/>
    <w:uiPriority w:val="99"/>
    <w:unhideWhenUsed/>
    <w:rsid w:val="00CA31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54222">
      <w:bodyDiv w:val="1"/>
      <w:marLeft w:val="0"/>
      <w:marRight w:val="0"/>
      <w:marTop w:val="0"/>
      <w:marBottom w:val="0"/>
      <w:divBdr>
        <w:top w:val="none" w:sz="0" w:space="0" w:color="auto"/>
        <w:left w:val="none" w:sz="0" w:space="0" w:color="auto"/>
        <w:bottom w:val="none" w:sz="0" w:space="0" w:color="auto"/>
        <w:right w:val="none" w:sz="0" w:space="0" w:color="auto"/>
      </w:divBdr>
    </w:div>
    <w:div w:id="19530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Duyen (TCNH)</dc:creator>
  <cp:lastModifiedBy>Le Thi Thu Thuy (TBNH)</cp:lastModifiedBy>
  <cp:revision>4</cp:revision>
  <dcterms:created xsi:type="dcterms:W3CDTF">2025-12-08T08:33:00Z</dcterms:created>
  <dcterms:modified xsi:type="dcterms:W3CDTF">2025-12-08T09:13:00Z</dcterms:modified>
</cp:coreProperties>
</file>